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9746"/>
      </w:tblGrid>
      <w:tr w:rsidR="0036272F" w14:paraId="25E7885D" w14:textId="77777777" w:rsidTr="004C19F1">
        <w:tc>
          <w:tcPr>
            <w:tcW w:w="10080" w:type="dxa"/>
          </w:tcPr>
          <w:p w14:paraId="6B4DE217" w14:textId="30F53CBF" w:rsidR="0036272F" w:rsidRPr="00571A70" w:rsidRDefault="00733BC1">
            <w:pPr>
              <w:pStyle w:val="Titolo"/>
            </w:pPr>
            <w:bookmarkStart w:id="0" w:name="_GoBack"/>
            <w:bookmarkEnd w:id="0"/>
            <w:r>
              <w:rPr>
                <w:lang w:val="en-GB" w:bidi="en-GB"/>
              </w:rPr>
              <w:t>M</w:t>
            </w:r>
            <w:r w:rsidR="00161D58">
              <w:rPr>
                <w:lang w:val="en-GB" w:bidi="en-GB"/>
              </w:rPr>
              <w:t xml:space="preserve">imo Garcia | </w:t>
            </w:r>
            <w:r w:rsidR="002A554E" w:rsidRPr="002A554E">
              <w:rPr>
                <w:lang w:val="en-GB" w:bidi="en-GB"/>
              </w:rPr>
              <w:t>Brescia</w:t>
            </w:r>
            <w:r w:rsidR="002A554E">
              <w:rPr>
                <w:lang w:val="en-GB" w:bidi="en-GB"/>
              </w:rPr>
              <w:t xml:space="preserve"> </w:t>
            </w:r>
            <w:r w:rsidR="00AB0EF0" w:rsidRPr="00AB0EF0">
              <w:rPr>
                <w:lang w:val="en-GB" w:bidi="en-GB"/>
              </w:rPr>
              <w:t>on October 18, 2024</w:t>
            </w:r>
          </w:p>
        </w:tc>
      </w:tr>
    </w:tbl>
    <w:p w14:paraId="6404409E" w14:textId="77777777" w:rsidR="00161D58" w:rsidRDefault="00161D58">
      <w:pPr>
        <w:pStyle w:val="p1"/>
      </w:pPr>
      <w:r>
        <w:rPr>
          <w:rStyle w:val="s1"/>
        </w:rPr>
        <w:t>Dear colleagues, thank you very much for the invitation and the opportunity to be here among you today.</w:t>
      </w:r>
    </w:p>
    <w:p w14:paraId="122FD374" w14:textId="77777777" w:rsidR="00161D58" w:rsidRDefault="00161D58">
      <w:pPr>
        <w:pStyle w:val="p2"/>
      </w:pPr>
    </w:p>
    <w:p w14:paraId="4FCFCBC0" w14:textId="77777777" w:rsidR="00161D58" w:rsidRDefault="00161D58">
      <w:pPr>
        <w:pStyle w:val="p1"/>
      </w:pPr>
      <w:r>
        <w:rPr>
          <w:rStyle w:val="s1"/>
        </w:rPr>
        <w:t>It is a great honor for me. And it is also a recognition of my work as a Bulgarian lay judge since April 2021.</w:t>
      </w:r>
    </w:p>
    <w:p w14:paraId="71C870F2" w14:textId="77777777" w:rsidR="00161D58" w:rsidRDefault="00161D58">
      <w:pPr>
        <w:pStyle w:val="p2"/>
      </w:pPr>
    </w:p>
    <w:p w14:paraId="31A1D8D8" w14:textId="77777777" w:rsidR="00161D58" w:rsidRDefault="00161D58">
      <w:pPr>
        <w:pStyle w:val="p1"/>
      </w:pPr>
      <w:r>
        <w:rPr>
          <w:rStyle w:val="s1"/>
        </w:rPr>
        <w:t>Since my term ends in April 2025, I can objectively draw a conclusion because I already have a lot of experience.</w:t>
      </w:r>
    </w:p>
    <w:p w14:paraId="2908A3B9" w14:textId="77777777" w:rsidR="00161D58" w:rsidRDefault="00161D58">
      <w:pPr>
        <w:pStyle w:val="p2"/>
      </w:pPr>
    </w:p>
    <w:p w14:paraId="4B7DAE19" w14:textId="77777777" w:rsidR="00161D58" w:rsidRDefault="00161D58">
      <w:pPr>
        <w:pStyle w:val="p1"/>
      </w:pPr>
      <w:r>
        <w:rPr>
          <w:rStyle w:val="s1"/>
        </w:rPr>
        <w:t>I want to start by saying that I have been involved in many things - acting; blogging; creation and hosting of online broadcasts; writing books; film directing; television commentary; creation of a platform for psychology and speech therapy; participating in a reality show format, but in no other area have I felt more useful to society than as a lay judge.</w:t>
      </w:r>
    </w:p>
    <w:p w14:paraId="2F8CD045" w14:textId="77777777" w:rsidR="00161D58" w:rsidRDefault="00161D58">
      <w:pPr>
        <w:pStyle w:val="p2"/>
      </w:pPr>
    </w:p>
    <w:p w14:paraId="481EC314" w14:textId="77777777" w:rsidR="00161D58" w:rsidRDefault="00161D58">
      <w:pPr>
        <w:pStyle w:val="p1"/>
      </w:pPr>
      <w:r>
        <w:rPr>
          <w:rStyle w:val="s1"/>
        </w:rPr>
        <w:t>I encourage people to become lay judges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1"/>
        </w:rPr>
        <w:t>because it is a way to help their communities.</w:t>
      </w:r>
    </w:p>
    <w:p w14:paraId="5F2EB233" w14:textId="77777777" w:rsidR="00161D58" w:rsidRDefault="00161D58">
      <w:pPr>
        <w:pStyle w:val="p2"/>
      </w:pPr>
    </w:p>
    <w:p w14:paraId="1D7749DD" w14:textId="77777777" w:rsidR="00161D58" w:rsidRDefault="00161D58">
      <w:pPr>
        <w:pStyle w:val="p1"/>
      </w:pPr>
      <w:r>
        <w:rPr>
          <w:rStyle w:val="s1"/>
        </w:rPr>
        <w:t>Complaining from the couch is not a solution. The cure is to be active citizen!</w:t>
      </w:r>
    </w:p>
    <w:p w14:paraId="04595604" w14:textId="77777777" w:rsidR="00161D58" w:rsidRDefault="00161D58">
      <w:pPr>
        <w:pStyle w:val="p2"/>
      </w:pPr>
    </w:p>
    <w:p w14:paraId="724589CD" w14:textId="77777777" w:rsidR="00161D58" w:rsidRDefault="00161D58">
      <w:pPr>
        <w:pStyle w:val="p1"/>
      </w:pPr>
      <w:r>
        <w:rPr>
          <w:rStyle w:val="s1"/>
        </w:rPr>
        <w:t>My fellow lay judges and I were active last year when a task force was preparing a new law for the judiciary system.</w:t>
      </w:r>
    </w:p>
    <w:p w14:paraId="70C48012" w14:textId="77777777" w:rsidR="00161D58" w:rsidRDefault="00161D58">
      <w:pPr>
        <w:pStyle w:val="p1"/>
      </w:pPr>
      <w:r>
        <w:rPr>
          <w:rStyle w:val="s1"/>
        </w:rPr>
        <w:t>This went hand in hand with constitutional changes, many of which were later rejected by the Constitutional Court.</w:t>
      </w:r>
    </w:p>
    <w:p w14:paraId="3D722375" w14:textId="77777777" w:rsidR="00161D58" w:rsidRDefault="00161D58">
      <w:pPr>
        <w:pStyle w:val="p2"/>
      </w:pPr>
    </w:p>
    <w:p w14:paraId="5EC70F27" w14:textId="77777777" w:rsidR="00161D58" w:rsidRDefault="00161D58">
      <w:pPr>
        <w:pStyle w:val="p1"/>
      </w:pPr>
      <w:r>
        <w:rPr>
          <w:rStyle w:val="s1"/>
        </w:rPr>
        <w:t>Unfortunately, the proposal of us, the lay judges, was not accepted. The regular government fell and thus stopped work on the new law altogether.</w:t>
      </w:r>
    </w:p>
    <w:p w14:paraId="159D283B" w14:textId="77777777" w:rsidR="00161D58" w:rsidRDefault="00161D58">
      <w:pPr>
        <w:pStyle w:val="p2"/>
      </w:pPr>
    </w:p>
    <w:p w14:paraId="491D29D6" w14:textId="77777777" w:rsidR="00161D58" w:rsidRDefault="00161D58">
      <w:pPr>
        <w:pStyle w:val="p1"/>
      </w:pPr>
      <w:r>
        <w:rPr>
          <w:rStyle w:val="s1"/>
        </w:rPr>
        <w:t>In Bulgaria, on October 27, we will vote for the seventh time in parliamentary elections within four years. A regular term of parliament generally lasts four years.</w:t>
      </w:r>
      <w:r>
        <w:rPr>
          <w:rStyle w:val="apple-converted-space"/>
          <w:rFonts w:ascii="UICTFontTextStyleBody" w:hAnsi="UICTFontTextStyleBody"/>
        </w:rPr>
        <w:t> </w:t>
      </w:r>
    </w:p>
    <w:p w14:paraId="7EDADEBD" w14:textId="77777777" w:rsidR="00161D58" w:rsidRDefault="00161D58">
      <w:pPr>
        <w:pStyle w:val="p2"/>
      </w:pPr>
    </w:p>
    <w:p w14:paraId="2D9FFD5C" w14:textId="77777777" w:rsidR="00161D58" w:rsidRDefault="00161D58">
      <w:pPr>
        <w:pStyle w:val="p1"/>
      </w:pPr>
      <w:r>
        <w:rPr>
          <w:rStyle w:val="s1"/>
        </w:rPr>
        <w:t>These snap elections stop the possibility of serious dialogue for the lay judges.</w:t>
      </w:r>
    </w:p>
    <w:p w14:paraId="6DC78045" w14:textId="77777777" w:rsidR="00161D58" w:rsidRDefault="00161D58">
      <w:pPr>
        <w:pStyle w:val="p2"/>
      </w:pPr>
    </w:p>
    <w:p w14:paraId="1990CCB5" w14:textId="77777777" w:rsidR="00161D58" w:rsidRDefault="00161D58">
      <w:pPr>
        <w:pStyle w:val="p1"/>
      </w:pPr>
      <w:r>
        <w:rPr>
          <w:rStyle w:val="s1"/>
        </w:rPr>
        <w:t>I am increasingly aware that the European Commission should propose common rules for lay judges, because governments and national parliaments don’t take the subject seriously.</w:t>
      </w:r>
    </w:p>
    <w:p w14:paraId="6309F5F9" w14:textId="77777777" w:rsidR="00161D58" w:rsidRDefault="00161D58">
      <w:pPr>
        <w:pStyle w:val="p1"/>
      </w:pPr>
      <w:r>
        <w:rPr>
          <w:rStyle w:val="s1"/>
        </w:rPr>
        <w:t>They have very important issues to solve, but we are not unimportant, we guarantee justice, and without justice there is nothing.</w:t>
      </w:r>
    </w:p>
    <w:p w14:paraId="2F1AB483" w14:textId="36634DD2" w:rsidR="00CE71A6" w:rsidRDefault="00CE71A6" w:rsidP="00161D58">
      <w:pPr>
        <w:pStyle w:val="Titolo1"/>
      </w:pPr>
    </w:p>
    <w:sectPr w:rsidR="00CE71A6" w:rsidSect="001D6556">
      <w:footerReference w:type="default" r:id="rId11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9E33B" w14:textId="77777777" w:rsidR="004F2ED6" w:rsidRDefault="004F2ED6">
      <w:pPr>
        <w:spacing w:after="0" w:line="240" w:lineRule="auto"/>
      </w:pPr>
      <w:r>
        <w:separator/>
      </w:r>
    </w:p>
  </w:endnote>
  <w:endnote w:type="continuationSeparator" w:id="0">
    <w:p w14:paraId="2D1824D0" w14:textId="77777777" w:rsidR="004F2ED6" w:rsidRDefault="004F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EDAC" w14:textId="77777777" w:rsidR="0036272F" w:rsidRDefault="00733BC1">
    <w:pPr>
      <w:pStyle w:val="Pidipagina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3E3252">
      <w:rPr>
        <w:noProof/>
        <w:lang w:val="en-GB" w:bidi="en-GB"/>
      </w:rPr>
      <w:t>2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07910" w14:textId="77777777" w:rsidR="004F2ED6" w:rsidRDefault="004F2ED6">
      <w:pPr>
        <w:spacing w:after="0" w:line="240" w:lineRule="auto"/>
      </w:pPr>
      <w:r>
        <w:separator/>
      </w:r>
    </w:p>
  </w:footnote>
  <w:footnote w:type="continuationSeparator" w:id="0">
    <w:p w14:paraId="4FCDC8A4" w14:textId="77777777" w:rsidR="004F2ED6" w:rsidRDefault="004F2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1BEE14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94AC968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AA2991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669D3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B0B93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3497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A83E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8EC68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CCB3E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DADA2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Titolo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itolo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olo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itolo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Titolo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itolo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F"/>
    <w:rsid w:val="0002649E"/>
    <w:rsid w:val="000B1353"/>
    <w:rsid w:val="00161D58"/>
    <w:rsid w:val="001D6556"/>
    <w:rsid w:val="00292ADF"/>
    <w:rsid w:val="002A554E"/>
    <w:rsid w:val="00325358"/>
    <w:rsid w:val="0036272F"/>
    <w:rsid w:val="003E3252"/>
    <w:rsid w:val="004C19F1"/>
    <w:rsid w:val="004F2ED6"/>
    <w:rsid w:val="00571A70"/>
    <w:rsid w:val="00733BC1"/>
    <w:rsid w:val="00811029"/>
    <w:rsid w:val="00863F31"/>
    <w:rsid w:val="00880F6A"/>
    <w:rsid w:val="008953E0"/>
    <w:rsid w:val="008D3586"/>
    <w:rsid w:val="00900255"/>
    <w:rsid w:val="00AB0EF0"/>
    <w:rsid w:val="00AD279F"/>
    <w:rsid w:val="00B07A7F"/>
    <w:rsid w:val="00B13168"/>
    <w:rsid w:val="00B477D2"/>
    <w:rsid w:val="00B8402A"/>
    <w:rsid w:val="00B9631A"/>
    <w:rsid w:val="00CE71A6"/>
    <w:rsid w:val="00D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A46C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E71A6"/>
  </w:style>
  <w:style w:type="paragraph" w:styleId="Titolo1">
    <w:name w:val="heading 1"/>
    <w:basedOn w:val="Normale"/>
    <w:next w:val="Normale"/>
    <w:link w:val="Titolo1Carattere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Grigliatabella">
    <w:name w:val="Table Grid"/>
    <w:basedOn w:val="Tabellanormale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lassicTitle">
    <w:name w:val="Classic Title"/>
    <w:basedOn w:val="Tabellanormale"/>
    <w:uiPriority w:val="99"/>
    <w:rsid w:val="00811029"/>
    <w:pPr>
      <w:spacing w:after="0"/>
    </w:pPr>
    <w:tblPr>
      <w:jc w:val="center"/>
      <w:tblInd w:w="0" w:type="dxa"/>
      <w:tblBorders>
        <w:top w:val="single" w:sz="36" w:space="0" w:color="6D7F91" w:themeColor="accent2" w:themeShade="BF"/>
        <w:bottom w:val="single" w:sz="2" w:space="0" w:color="6D7F91" w:themeColor="accent2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FormTable">
    <w:name w:val="Form Table"/>
    <w:basedOn w:val="Tabellanormale"/>
    <w:uiPriority w:val="99"/>
    <w:rsid w:val="00292ADF"/>
    <w:pPr>
      <w:spacing w:after="360"/>
    </w:pPr>
    <w:tblPr>
      <w:tblStyleColBandSize w:val="1"/>
      <w:tblInd w:w="0" w:type="dxa"/>
      <w:tblBorders>
        <w:insideH w:val="single" w:sz="2" w:space="0" w:color="6D7F91" w:themeColor="accent2" w:themeShade="BF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3E3252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252"/>
  </w:style>
  <w:style w:type="paragraph" w:styleId="Pidipagina">
    <w:name w:val="footer"/>
    <w:basedOn w:val="Normale"/>
    <w:link w:val="PidipaginaCarattere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Cs w:val="18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B07A7F"/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B07A7F"/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B07A7F"/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B07A7F"/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B07A7F"/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B07A7F"/>
    <w:rPr>
      <w:i/>
      <w:iCs/>
    </w:rPr>
  </w:style>
  <w:style w:type="character" w:styleId="Enfasigrassetto">
    <w:name w:val="Strong"/>
    <w:basedOn w:val="Carpredefinitoparagrafo"/>
    <w:uiPriority w:val="3"/>
    <w:unhideWhenUsed/>
    <w:qFormat/>
    <w:rPr>
      <w:b w:val="0"/>
      <w:bCs w:val="0"/>
      <w:color w:val="8A0050" w:themeColor="accent1"/>
    </w:rPr>
  </w:style>
  <w:style w:type="paragraph" w:styleId="Nessunaspaziatura">
    <w:name w:val="No Spacing"/>
    <w:uiPriority w:val="9"/>
    <w:unhideWhenUsed/>
    <w:qFormat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49E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2649E"/>
  </w:style>
  <w:style w:type="paragraph" w:styleId="Testodelblocco">
    <w:name w:val="Block Text"/>
    <w:basedOn w:val="Normale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264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649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2649E"/>
    <w:rPr>
      <w:szCs w:val="16"/>
    </w:rPr>
  </w:style>
  <w:style w:type="paragraph" w:styleId="Primorientrocorpodeltesto">
    <w:name w:val="Body Text First Indent"/>
    <w:basedOn w:val="Normale"/>
    <w:link w:val="PrimorientrocorpodeltestoCarattere"/>
    <w:uiPriority w:val="99"/>
    <w:semiHidden/>
    <w:unhideWhenUsed/>
    <w:rsid w:val="00863F31"/>
    <w:pPr>
      <w:ind w:firstLine="360"/>
    </w:pPr>
  </w:style>
  <w:style w:type="character" w:customStyle="1" w:styleId="PrimorientrocorpodeltestoCarattere">
    <w:name w:val="Primo rientro corpo del testo Carattere"/>
    <w:basedOn w:val="Carpredefinitoparagrafo"/>
    <w:link w:val="Primorientrocorpodeltesto"/>
    <w:uiPriority w:val="99"/>
    <w:semiHidden/>
    <w:rsid w:val="00863F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2649E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2649E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2649E"/>
    <w:pPr>
      <w:spacing w:after="22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2649E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649E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2649E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2649E"/>
  </w:style>
  <w:style w:type="table" w:styleId="Grigliaacolori">
    <w:name w:val="Colorful Grid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02649E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649E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64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649E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2649E"/>
  </w:style>
  <w:style w:type="character" w:customStyle="1" w:styleId="DataCarattere">
    <w:name w:val="Data Carattere"/>
    <w:basedOn w:val="Carpredefinitoparagrafo"/>
    <w:link w:val="Data"/>
    <w:uiPriority w:val="99"/>
    <w:semiHidden/>
    <w:rsid w:val="0002649E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2649E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2649E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2649E"/>
  </w:style>
  <w:style w:type="character" w:styleId="Enfasicorsivo">
    <w:name w:val="Emphasis"/>
    <w:basedOn w:val="Carpredefinitoparagrafo"/>
    <w:uiPriority w:val="20"/>
    <w:semiHidden/>
    <w:unhideWhenUsed/>
    <w:qFormat/>
    <w:rsid w:val="0002649E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2649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649E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649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649E"/>
    <w:rPr>
      <w:szCs w:val="20"/>
    </w:rPr>
  </w:style>
  <w:style w:type="table" w:styleId="Tabellagriglia1chiara">
    <w:name w:val="Grid Table 1 Light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griglia3">
    <w:name w:val="Grid Table 3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ellagriglia4">
    <w:name w:val="Grid Table 4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Ind w:w="0" w:type="dxa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Ind w:w="0" w:type="dxa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Ind w:w="0" w:type="dxa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Ind w:w="0" w:type="dxa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Ind w:w="0" w:type="dxa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Ind w:w="0" w:type="dxa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AcronimoHTML">
    <w:name w:val="HTML Acronym"/>
    <w:basedOn w:val="Carpredefinitoparagrafo"/>
    <w:uiPriority w:val="99"/>
    <w:semiHidden/>
    <w:unhideWhenUsed/>
    <w:rsid w:val="0002649E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2649E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02649E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02649E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649E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02649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2649E"/>
    <w:rPr>
      <w:color w:val="0096CE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02649E"/>
    <w:rPr>
      <w:i/>
      <w:iCs/>
      <w:color w:val="8A0050" w:themeColor="accent1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Ind w:w="0" w:type="dxa"/>
      <w:tblBorders>
        <w:top w:val="single" w:sz="8" w:space="0" w:color="8A0050" w:themeColor="accent1"/>
        <w:bottom w:val="single" w:sz="8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Ind w:w="0" w:type="dxa"/>
      <w:tblBorders>
        <w:top w:val="single" w:sz="8" w:space="0" w:color="9EAAB6" w:themeColor="accent2"/>
        <w:bottom w:val="single" w:sz="8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Ind w:w="0" w:type="dxa"/>
      <w:tblBorders>
        <w:top w:val="single" w:sz="8" w:space="0" w:color="0096CE" w:themeColor="accent3"/>
        <w:bottom w:val="single" w:sz="8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8" w:space="0" w:color="00A997" w:themeColor="accent4"/>
        <w:bottom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8" w:space="0" w:color="FF6C00" w:themeColor="accent5"/>
        <w:bottom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02649E"/>
  </w:style>
  <w:style w:type="paragraph" w:styleId="Elenco">
    <w:name w:val="List"/>
    <w:basedOn w:val="Normale"/>
    <w:uiPriority w:val="99"/>
    <w:semiHidden/>
    <w:unhideWhenUsed/>
    <w:rsid w:val="0002649E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02649E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02649E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02649E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02649E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2649E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2649E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02649E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2">
    <w:name w:val="List Table 2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3">
    <w:name w:val="List Table 3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ellaelenco4">
    <w:name w:val="List Table 4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Ind w:w="0" w:type="dxa"/>
      <w:tblBorders>
        <w:top w:val="single" w:sz="4" w:space="0" w:color="8A0050" w:themeColor="accent1"/>
        <w:bottom w:val="single" w:sz="4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Ind w:w="0" w:type="dxa"/>
      <w:tblBorders>
        <w:top w:val="single" w:sz="4" w:space="0" w:color="9EAAB6" w:themeColor="accent2"/>
        <w:bottom w:val="single" w:sz="4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Ind w:w="0" w:type="dxa"/>
      <w:tblBorders>
        <w:top w:val="single" w:sz="4" w:space="0" w:color="0096CE" w:themeColor="accent3"/>
        <w:bottom w:val="single" w:sz="4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Ind w:w="0" w:type="dxa"/>
      <w:tblBorders>
        <w:top w:val="single" w:sz="4" w:space="0" w:color="00A997" w:themeColor="accent4"/>
        <w:bottom w:val="single" w:sz="4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Ind w:w="0" w:type="dxa"/>
      <w:tblBorders>
        <w:top w:val="single" w:sz="4" w:space="0" w:color="FF6C00" w:themeColor="accent5"/>
        <w:bottom w:val="single" w:sz="4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2649E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1"/>
        <w:bottom w:val="single" w:sz="8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2"/>
        <w:bottom w:val="single" w:sz="8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6CE" w:themeColor="accent3"/>
        <w:bottom w:val="single" w:sz="8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997" w:themeColor="accent4"/>
        <w:bottom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C00" w:themeColor="accent5"/>
        <w:bottom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02649E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2649E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2649E"/>
  </w:style>
  <w:style w:type="character" w:styleId="Numeropagina">
    <w:name w:val="page number"/>
    <w:basedOn w:val="Carpredefinitoparagrafo"/>
    <w:uiPriority w:val="99"/>
    <w:semiHidden/>
    <w:unhideWhenUsed/>
    <w:rsid w:val="0002649E"/>
  </w:style>
  <w:style w:type="character" w:styleId="Testosegnaposto">
    <w:name w:val="Placeholder Text"/>
    <w:basedOn w:val="Carpredefinitoparagrafo"/>
    <w:uiPriority w:val="99"/>
    <w:semiHidden/>
    <w:rsid w:val="0002649E"/>
    <w:rPr>
      <w:color w:val="808080"/>
    </w:rPr>
  </w:style>
  <w:style w:type="table" w:styleId="Tabellasemplice1">
    <w:name w:val="Table Simple 1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0264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4">
    <w:name w:val="Plain Table 4"/>
    <w:basedOn w:val="Tabellanormale"/>
    <w:uiPriority w:val="44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026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2649E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02649E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2649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2649E"/>
  </w:style>
  <w:style w:type="paragraph" w:styleId="Firma">
    <w:name w:val="Signature"/>
    <w:basedOn w:val="Normale"/>
    <w:link w:val="FirmaCarattere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2649E"/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02649E"/>
    <w:rPr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02649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02649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02649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0264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0264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02649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02649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02649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02649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02649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0264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1">
    <w:name w:val="Table Grid 1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griglia2">
    <w:name w:val="Table Grid 2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griglia3">
    <w:name w:val="Table Grid 3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griglia4">
    <w:name w:val="Table Grid 4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5">
    <w:name w:val="Table Grid 5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6">
    <w:name w:val="Table Grid 6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7">
    <w:name w:val="Table Grid 7"/>
    <w:basedOn w:val="Tabellanormale"/>
    <w:uiPriority w:val="99"/>
    <w:semiHidden/>
    <w:unhideWhenUsed/>
    <w:rsid w:val="0002649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8">
    <w:name w:val="Table Grid 8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chiara">
    <w:name w:val="Grid Table Light"/>
    <w:basedOn w:val="Tabellanormale"/>
    <w:uiPriority w:val="40"/>
    <w:rsid w:val="000264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nco1">
    <w:name w:val="Table List 1"/>
    <w:basedOn w:val="Tabellanormale"/>
    <w:uiPriority w:val="99"/>
    <w:semiHidden/>
    <w:unhideWhenUsed/>
    <w:rsid w:val="000264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nco2">
    <w:name w:val="Table List 2"/>
    <w:basedOn w:val="Tabellanormale"/>
    <w:uiPriority w:val="99"/>
    <w:semiHidden/>
    <w:unhideWhenUsed/>
    <w:rsid w:val="000264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nco3">
    <w:name w:val="Table List 3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nco4">
    <w:name w:val="Table List 4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aelenco5">
    <w:name w:val="Table List 5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6">
    <w:name w:val="Table List 6"/>
    <w:basedOn w:val="Tabellanormale"/>
    <w:uiPriority w:val="99"/>
    <w:semiHidden/>
    <w:unhideWhenUsed/>
    <w:rsid w:val="0002649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aelenco7">
    <w:name w:val="Table List 7"/>
    <w:basedOn w:val="Tabellanormale"/>
    <w:uiPriority w:val="99"/>
    <w:semiHidden/>
    <w:unhideWhenUsed/>
    <w:rsid w:val="000264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aelenco8">
    <w:name w:val="Table List 8"/>
    <w:basedOn w:val="Tabellanormale"/>
    <w:uiPriority w:val="99"/>
    <w:semiHidden/>
    <w:unhideWhenUsed/>
    <w:rsid w:val="000264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02649E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2649E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0264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0264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0264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026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uiPriority w:val="99"/>
    <w:semiHidden/>
    <w:unhideWhenUsed/>
    <w:rsid w:val="0002649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02649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02649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02649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02649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2649E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2649E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2649E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2649E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2649E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2649E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2649E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paragraph" w:customStyle="1" w:styleId="p1">
    <w:name w:val="p1"/>
    <w:basedOn w:val="Normale"/>
    <w:rsid w:val="00161D58"/>
    <w:pPr>
      <w:spacing w:after="0" w:line="240" w:lineRule="auto"/>
    </w:pPr>
    <w:rPr>
      <w:rFonts w:ascii=".AppleSystemUIFont" w:hAnsi=".AppleSystemUIFont" w:cs="Times New Roman"/>
      <w:color w:val="auto"/>
      <w:sz w:val="26"/>
      <w:szCs w:val="26"/>
      <w:lang w:eastAsia="en-GB"/>
    </w:rPr>
  </w:style>
  <w:style w:type="paragraph" w:customStyle="1" w:styleId="p2">
    <w:name w:val="p2"/>
    <w:basedOn w:val="Normale"/>
    <w:rsid w:val="00161D58"/>
    <w:pPr>
      <w:spacing w:after="0" w:line="240" w:lineRule="auto"/>
    </w:pPr>
    <w:rPr>
      <w:rFonts w:ascii=".AppleSystemUIFont" w:hAnsi=".AppleSystemUIFont" w:cs="Times New Roman"/>
      <w:color w:val="auto"/>
      <w:sz w:val="26"/>
      <w:szCs w:val="26"/>
      <w:lang w:eastAsia="en-GB"/>
    </w:rPr>
  </w:style>
  <w:style w:type="character" w:customStyle="1" w:styleId="s1">
    <w:name w:val="s1"/>
    <w:basedOn w:val="Carpredefinitoparagrafo"/>
    <w:rsid w:val="00161D5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Carpredefinitoparagrafo"/>
    <w:rsid w:val="0016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CF081-A636-BE4B-B9B8-5B0DD7E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Macintosh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email@dagovorimzaedno.com</dc:creator>
  <cp:keywords/>
  <dc:description/>
  <cp:lastModifiedBy>Alessia Perolio</cp:lastModifiedBy>
  <cp:revision>2</cp:revision>
  <dcterms:created xsi:type="dcterms:W3CDTF">2024-10-14T18:47:00Z</dcterms:created>
  <dcterms:modified xsi:type="dcterms:W3CDTF">2024-10-14T18:47:00Z</dcterms:modified>
</cp:coreProperties>
</file>